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РОСЖЕЛДОР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«Ростовский государственный университет путей сообщения»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ФГБОУ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РГУПС)</w:t>
      </w:r>
    </w:p>
    <w:p>
      <w:pPr>
        <w:pBdr>
          <w:top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>
      <w:pPr>
        <w:pBdr>
          <w:top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__» _____________ _____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№__________</w:t>
      </w:r>
    </w:p>
    <w:p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Ростов-на-Дону</w:t>
      </w:r>
    </w:p>
    <w:p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_____________________ факультета</w:t>
      </w:r>
    </w:p>
    <w:p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</w:t>
      </w:r>
    </w:p>
    <w:p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апробации фонда оценочных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дисциплины</w:t>
      </w:r>
      <w:proofErr w:type="gramEnd"/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свидетельствует о том, что фонд оценочных средств (ФОС) дисциплины «________________________________________________», разработанный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должность, учёная степень)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использовался в образовательном процессе университета для специальности / направления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подготовки 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(код, наименование)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эксплуатации ФОС дисциплины прошёл апробацию в традиционной форме контактной аудиторной и внеаудиторной работы, а также в рамках самостоятельной работы обучающихся. ФОС дисциплины отвечает заявленным характеристикам: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соответствует ФГОС ВО специальности / направлению подготовки 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(код, наименование)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соответствует требованиям основной образовательной программы специальности / направлению подготовки 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(код, наименование)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подписания настоящего Акта, ФОС дисциплины используется в образовательном процессе групп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групп)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before="0" w:beforeAutospacing="0" w:after="0" w:afterAutospacing="0"/>
        <w:ind w:left="4956" w:hanging="495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«_____»</w:t>
      </w:r>
      <w:r>
        <w:rPr>
          <w:sz w:val="28"/>
          <w:szCs w:val="28"/>
        </w:rPr>
        <w:tab/>
        <w:t>_______________________________</w:t>
      </w:r>
    </w:p>
    <w:p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должность, учёная степень)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Научно-педагогический работник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должность, учёная степень)</w:t>
      </w:r>
    </w:p>
    <w:p>
      <w:pPr>
        <w:spacing w:after="0" w:line="240" w:lineRule="auto"/>
        <w:jc w:val="both"/>
      </w:pPr>
    </w:p>
    <w:sectPr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54AF-8875-4B67-BC35-306A64E0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ЦМКО</dc:creator>
  <cp:keywords/>
  <dc:description/>
  <cp:lastModifiedBy>Аверьянова Ирина Федоровна</cp:lastModifiedBy>
  <cp:revision>8</cp:revision>
  <cp:lastPrinted>2020-06-22T13:43:00Z</cp:lastPrinted>
  <dcterms:created xsi:type="dcterms:W3CDTF">2020-06-22T11:14:00Z</dcterms:created>
  <dcterms:modified xsi:type="dcterms:W3CDTF">2021-05-20T11:57:00Z</dcterms:modified>
</cp:coreProperties>
</file>